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5" w:rsidRPr="00C0074B" w:rsidRDefault="00C0074B" w:rsidP="0074020C">
      <w:pPr>
        <w:pStyle w:val="a4"/>
      </w:pPr>
      <w:r>
        <w:rPr>
          <w:rStyle w:val="a3"/>
          <w:rFonts w:ascii="Arial" w:hAnsi="Arial" w:cs="Arial"/>
          <w:shd w:val="clear" w:color="auto" w:fill="F7F9FF"/>
        </w:rPr>
        <w:t xml:space="preserve">                                                            </w:t>
      </w:r>
      <w:r w:rsidR="00C640C6" w:rsidRPr="00C0074B">
        <w:rPr>
          <w:rStyle w:val="a3"/>
          <w:rFonts w:ascii="Arial" w:hAnsi="Arial" w:cs="Arial"/>
          <w:shd w:val="clear" w:color="auto" w:fill="F7F9FF"/>
        </w:rPr>
        <w:t>ПАМЯТКА</w:t>
      </w:r>
      <w:r w:rsidR="00C640C6" w:rsidRPr="00C0074B">
        <w:rPr>
          <w:b/>
          <w:bCs/>
          <w:shd w:val="clear" w:color="auto" w:fill="F7F9FF"/>
        </w:rPr>
        <w:br/>
      </w:r>
      <w:r>
        <w:rPr>
          <w:rStyle w:val="a3"/>
          <w:rFonts w:ascii="Arial" w:hAnsi="Arial" w:cs="Arial"/>
          <w:shd w:val="clear" w:color="auto" w:fill="F7F9FF"/>
        </w:rPr>
        <w:t xml:space="preserve">                             </w:t>
      </w:r>
      <w:r w:rsidR="00C640C6" w:rsidRPr="00C0074B">
        <w:rPr>
          <w:rStyle w:val="a3"/>
          <w:rFonts w:ascii="Arial" w:hAnsi="Arial" w:cs="Arial"/>
          <w:shd w:val="clear" w:color="auto" w:fill="F7F9FF"/>
        </w:rPr>
        <w:t>об основных способах дистанционного мошенничества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  <w:r w:rsidR="00C640C6" w:rsidRPr="00C0074B">
        <w:br/>
      </w:r>
      <w:r w:rsidR="00C640C6" w:rsidRPr="00C0074B">
        <w:br/>
      </w:r>
      <w:proofErr w:type="gramStart"/>
      <w:r w:rsidR="00C640C6" w:rsidRPr="00C0074B">
        <w:rPr>
          <w:shd w:val="clear" w:color="auto" w:fill="F7F9FF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Основные известные схемы телефонного мошенничества: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1. Случай с родственником.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2. Розыгрыш призов (это могут быть телефон, ноутбук, автомобиль и др.).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="00C640C6" w:rsidRPr="00C0074B">
        <w:rPr>
          <w:shd w:val="clear" w:color="auto" w:fill="F7F9FF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="00C640C6" w:rsidRPr="00C0074B">
        <w:rPr>
          <w:shd w:val="clear" w:color="auto" w:fill="F7F9FF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3. SMS-просьба.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4. Телефонный заказ от руководителей правоохранительных и государственных органов власти.</w:t>
      </w:r>
      <w:r w:rsidR="00C640C6" w:rsidRPr="0074020C">
        <w:rPr>
          <w:b/>
        </w:rPr>
        <w:br/>
      </w:r>
      <w:r w:rsidR="00C640C6" w:rsidRPr="00C0074B">
        <w:br/>
      </w:r>
      <w:proofErr w:type="gramStart"/>
      <w:r w:rsidR="00C640C6" w:rsidRPr="00C0074B">
        <w:rPr>
          <w:shd w:val="clear" w:color="auto" w:fill="F7F9FF"/>
        </w:rPr>
        <w:t xml:space="preserve">На телефон абонента (предпринимателя, руководителя объекта общественного питания, </w:t>
      </w:r>
      <w:r w:rsidR="00C640C6" w:rsidRPr="00C0074B">
        <w:rPr>
          <w:shd w:val="clear" w:color="auto" w:fill="F7F9FF"/>
        </w:rPr>
        <w:lastRenderedPageBreak/>
        <w:t>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="00C640C6" w:rsidRPr="00C0074B">
        <w:rPr>
          <w:shd w:val="clear" w:color="auto" w:fill="F7F9FF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5. Платный код.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6. Штрафные санкции оператора.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gramStart"/>
      <w:r w:rsidR="00C640C6" w:rsidRPr="00C0074B">
        <w:rPr>
          <w:shd w:val="clear" w:color="auto" w:fill="F7F9FF"/>
        </w:rPr>
        <w:t>экспресс-оплаты</w:t>
      </w:r>
      <w:proofErr w:type="gramEnd"/>
      <w:r w:rsidR="00C640C6" w:rsidRPr="00C0074B">
        <w:rPr>
          <w:shd w:val="clear" w:color="auto" w:fill="F7F9FF"/>
        </w:rPr>
        <w:t xml:space="preserve"> и сообщив их коды.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7. Ошибочный перевод средств.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8. Предложение получить доступ к СМС-переписке и звонкам абонента.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>Учитывая склонность некоторых граждан «</w:t>
      </w:r>
      <w:proofErr w:type="spellStart"/>
      <w:r w:rsidR="00C640C6" w:rsidRPr="00C0074B">
        <w:rPr>
          <w:shd w:val="clear" w:color="auto" w:fill="F7F9FF"/>
        </w:rPr>
        <w:t>пошпионить</w:t>
      </w:r>
      <w:proofErr w:type="spellEnd"/>
      <w:r w:rsidR="00C640C6" w:rsidRPr="00C0074B">
        <w:rPr>
          <w:shd w:val="clear" w:color="auto" w:fill="F7F9FF"/>
        </w:rPr>
        <w:t>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9. Продажа имущества на интернет-сайтах.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>При звонке на телефон, размещенный на Интернет-сайтах объявлений (</w:t>
      </w:r>
      <w:proofErr w:type="spellStart"/>
      <w:r w:rsidR="00C640C6" w:rsidRPr="00C0074B">
        <w:rPr>
          <w:shd w:val="clear" w:color="auto" w:fill="F7F9FF"/>
        </w:rPr>
        <w:t>Авито</w:t>
      </w:r>
      <w:proofErr w:type="spellEnd"/>
      <w:r w:rsidR="00C640C6" w:rsidRPr="00C0074B">
        <w:rPr>
          <w:shd w:val="clear" w:color="auto" w:fill="F7F9FF"/>
        </w:rPr>
        <w:t xml:space="preserve">, </w:t>
      </w:r>
      <w:proofErr w:type="spellStart"/>
      <w:r w:rsidR="00C640C6" w:rsidRPr="00C0074B">
        <w:rPr>
          <w:shd w:val="clear" w:color="auto" w:fill="F7F9FF"/>
        </w:rPr>
        <w:t>ФарПост</w:t>
      </w:r>
      <w:proofErr w:type="spellEnd"/>
      <w:r w:rsidR="00C640C6" w:rsidRPr="00C0074B">
        <w:rPr>
          <w:shd w:val="clear" w:color="auto" w:fill="F7F9FF"/>
        </w:rPr>
        <w:t xml:space="preserve">, </w:t>
      </w:r>
      <w:proofErr w:type="spellStart"/>
      <w:r w:rsidR="00C640C6" w:rsidRPr="00C0074B">
        <w:rPr>
          <w:shd w:val="clear" w:color="auto" w:fill="F7F9FF"/>
        </w:rPr>
        <w:t>Дром</w:t>
      </w:r>
      <w:proofErr w:type="spellEnd"/>
      <w:r w:rsidR="00C640C6" w:rsidRPr="00C0074B">
        <w:rPr>
          <w:shd w:val="clear" w:color="auto" w:fill="F7F9FF"/>
        </w:rPr>
        <w:t xml:space="preserve"> </w:t>
      </w:r>
      <w:r w:rsidR="00C640C6" w:rsidRPr="00C0074B">
        <w:rPr>
          <w:shd w:val="clear" w:color="auto" w:fill="F7F9FF"/>
        </w:rPr>
        <w:lastRenderedPageBreak/>
        <w:t>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="00C640C6" w:rsidRPr="00C0074B">
        <w:rPr>
          <w:shd w:val="clear" w:color="auto" w:fill="F7F9FF"/>
        </w:rPr>
        <w:t>дств в к</w:t>
      </w:r>
      <w:proofErr w:type="gramEnd"/>
      <w:r w:rsidR="00C640C6" w:rsidRPr="00C0074B">
        <w:rPr>
          <w:shd w:val="clear" w:color="auto" w:fill="F7F9FF"/>
        </w:rPr>
        <w:t>ачестве задатка за товар. После сообщения данных карты происходит списание денежных средств.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10. Новая схема телефонного мошенничества «</w:t>
      </w:r>
      <w:proofErr w:type="spellStart"/>
      <w:r w:rsidR="00C640C6" w:rsidRPr="0074020C">
        <w:rPr>
          <w:b/>
          <w:shd w:val="clear" w:color="auto" w:fill="F7F9FF"/>
        </w:rPr>
        <w:t>Вишинг</w:t>
      </w:r>
      <w:proofErr w:type="spellEnd"/>
      <w:r w:rsidR="00C640C6" w:rsidRPr="0074020C">
        <w:rPr>
          <w:b/>
          <w:shd w:val="clear" w:color="auto" w:fill="F7F9FF"/>
        </w:rPr>
        <w:t>».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Одной из распространенных схем </w:t>
      </w:r>
      <w:proofErr w:type="spellStart"/>
      <w:r w:rsidR="00C640C6" w:rsidRPr="00C0074B">
        <w:rPr>
          <w:shd w:val="clear" w:color="auto" w:fill="F7F9FF"/>
        </w:rPr>
        <w:t>киберпреступников</w:t>
      </w:r>
      <w:proofErr w:type="spellEnd"/>
      <w:r w:rsidR="00C640C6" w:rsidRPr="00C0074B">
        <w:rPr>
          <w:shd w:val="clear" w:color="auto" w:fill="F7F9FF"/>
        </w:rPr>
        <w:t xml:space="preserve"> в последние годы стал «</w:t>
      </w:r>
      <w:proofErr w:type="spellStart"/>
      <w:r w:rsidR="00C640C6" w:rsidRPr="00C0074B">
        <w:rPr>
          <w:shd w:val="clear" w:color="auto" w:fill="F7F9FF"/>
        </w:rPr>
        <w:t>Вишинг</w:t>
      </w:r>
      <w:proofErr w:type="spellEnd"/>
      <w:r w:rsidR="00C640C6" w:rsidRPr="00C0074B">
        <w:rPr>
          <w:shd w:val="clear" w:color="auto" w:fill="F7F9FF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="00C640C6" w:rsidRPr="00C0074B">
        <w:rPr>
          <w:shd w:val="clear" w:color="auto" w:fill="F7F9FF"/>
        </w:rPr>
        <w:t>связь</w:t>
      </w:r>
      <w:proofErr w:type="gramEnd"/>
      <w:r w:rsidR="00C640C6" w:rsidRPr="00C0074B">
        <w:rPr>
          <w:shd w:val="clear" w:color="auto" w:fill="F7F9FF"/>
        </w:rPr>
        <w:t xml:space="preserve"> как в автоматизированном режиме, так и напрямую от мнимого «</w:t>
      </w:r>
      <w:proofErr w:type="spellStart"/>
      <w:r w:rsidR="00C640C6" w:rsidRPr="00C0074B">
        <w:rPr>
          <w:shd w:val="clear" w:color="auto" w:fill="F7F9FF"/>
        </w:rPr>
        <w:t>операциониста</w:t>
      </w:r>
      <w:proofErr w:type="spellEnd"/>
      <w:r w:rsidR="00C640C6" w:rsidRPr="00C0074B">
        <w:rPr>
          <w:shd w:val="clear" w:color="auto" w:fill="F7F9FF"/>
        </w:rPr>
        <w:t>» банковского сектора.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="00C640C6" w:rsidRPr="00C0074B">
        <w:rPr>
          <w:shd w:val="clear" w:color="auto" w:fill="F7F9FF"/>
        </w:rPr>
        <w:t>звонящий</w:t>
      </w:r>
      <w:proofErr w:type="gramEnd"/>
      <w:r w:rsidR="00C640C6" w:rsidRPr="00C0074B">
        <w:rPr>
          <w:shd w:val="clear" w:color="auto" w:fill="F7F9FF"/>
        </w:rPr>
        <w:t xml:space="preserve"> предлагает помощь в сложившейся ситуации, на которую многие из нас соглашаются.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Нас убеждают в срочном </w:t>
      </w:r>
      <w:proofErr w:type="gramStart"/>
      <w:r w:rsidR="00C640C6" w:rsidRPr="00C0074B">
        <w:rPr>
          <w:shd w:val="clear" w:color="auto" w:fill="F7F9FF"/>
        </w:rPr>
        <w:t>решении возникшей ситуации</w:t>
      </w:r>
      <w:proofErr w:type="gramEnd"/>
      <w:r w:rsidR="00C640C6" w:rsidRPr="00C0074B">
        <w:rPr>
          <w:shd w:val="clear" w:color="auto" w:fill="F7F9FF"/>
        </w:rPr>
        <w:t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11. Хищения с карт, подключенных к опции бесконтактных платежей.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Для проведения оплаты по такой карте достаточно приложить её к терминалу. Ввод ПИН-кода не </w:t>
      </w:r>
      <w:proofErr w:type="gramStart"/>
      <w:r w:rsidR="00C640C6" w:rsidRPr="00C0074B">
        <w:rPr>
          <w:shd w:val="clear" w:color="auto" w:fill="F7F9FF"/>
        </w:rPr>
        <w:t>требуется</w:t>
      </w:r>
      <w:proofErr w:type="gramEnd"/>
      <w:r w:rsidR="00C640C6" w:rsidRPr="00C0074B">
        <w:rPr>
          <w:shd w:val="clear" w:color="auto" w:fill="F7F9FF"/>
        </w:rPr>
        <w:t xml:space="preserve"> если сумма не превышает 1 000 рублей. При этом количество расходных транзакций не ограничено.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 xml:space="preserve">Также в текущем году злоумышленники продолжают активно использовать </w:t>
      </w:r>
      <w:proofErr w:type="spellStart"/>
      <w:r w:rsidR="00C640C6" w:rsidRPr="00C0074B">
        <w:rPr>
          <w:shd w:val="clear" w:color="auto" w:fill="F7F9FF"/>
        </w:rPr>
        <w:t>фишинг</w:t>
      </w:r>
      <w:proofErr w:type="spellEnd"/>
      <w:r w:rsidR="00C640C6" w:rsidRPr="00C0074B">
        <w:rPr>
          <w:shd w:val="clear" w:color="auto" w:fill="F7F9FF"/>
        </w:rPr>
        <w:t xml:space="preserve"> в социальных сетях и онлайн-</w:t>
      </w:r>
      <w:proofErr w:type="spellStart"/>
      <w:r w:rsidR="00C640C6" w:rsidRPr="00C0074B">
        <w:rPr>
          <w:shd w:val="clear" w:color="auto" w:fill="F7F9FF"/>
        </w:rPr>
        <w:t>мессенджерах</w:t>
      </w:r>
      <w:proofErr w:type="spellEnd"/>
      <w:r w:rsidR="00C640C6" w:rsidRPr="00C0074B">
        <w:rPr>
          <w:shd w:val="clear" w:color="auto" w:fill="F7F9FF"/>
        </w:rPr>
        <w:t xml:space="preserve">. Наибольшую выгоду мошенникам приносят </w:t>
      </w:r>
      <w:r w:rsidR="00C640C6" w:rsidRPr="00C0074B">
        <w:rPr>
          <w:shd w:val="clear" w:color="auto" w:fill="F7F9FF"/>
        </w:rPr>
        <w:lastRenderedPageBreak/>
        <w:t xml:space="preserve">махинации через </w:t>
      </w:r>
      <w:proofErr w:type="spellStart"/>
      <w:r w:rsidR="00C640C6" w:rsidRPr="00C0074B">
        <w:rPr>
          <w:shd w:val="clear" w:color="auto" w:fill="F7F9FF"/>
        </w:rPr>
        <w:t>Авито</w:t>
      </w:r>
      <w:proofErr w:type="spellEnd"/>
      <w:r w:rsidR="00C640C6" w:rsidRPr="00C0074B">
        <w:rPr>
          <w:shd w:val="clear" w:color="auto" w:fill="F7F9FF"/>
        </w:rPr>
        <w:t>, с помощью которых они получают доступ в онлайн-банк.</w:t>
      </w:r>
      <w:r w:rsidR="00C640C6" w:rsidRPr="00C0074B">
        <w:br/>
      </w:r>
      <w:r w:rsidR="00C640C6" w:rsidRPr="00C0074B">
        <w:br/>
      </w:r>
      <w:r w:rsidR="00C640C6" w:rsidRPr="0074020C">
        <w:rPr>
          <w:b/>
          <w:shd w:val="clear" w:color="auto" w:fill="F7F9FF"/>
        </w:rPr>
        <w:t>12. Взлом аккаунта друга.</w:t>
      </w:r>
      <w:r w:rsidR="00C640C6" w:rsidRPr="0074020C">
        <w:rPr>
          <w:b/>
        </w:rPr>
        <w:br/>
      </w:r>
      <w:r w:rsidR="00C640C6" w:rsidRPr="00C0074B">
        <w:br/>
      </w:r>
      <w:r w:rsidR="00C640C6" w:rsidRPr="00C0074B">
        <w:rPr>
          <w:shd w:val="clear" w:color="auto" w:fill="F7F9FF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  <w:r w:rsidR="00C640C6" w:rsidRPr="00C0074B">
        <w:br/>
      </w:r>
      <w:r w:rsidR="00C640C6" w:rsidRPr="00C0074B">
        <w:rPr>
          <w:shd w:val="clear" w:color="auto" w:fill="F7F9FF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  <w:r w:rsidR="00C640C6" w:rsidRPr="00C0074B">
        <w:br/>
      </w:r>
      <w:r w:rsidR="00C640C6" w:rsidRPr="00C0074B">
        <w:br/>
      </w:r>
      <w:r w:rsidR="00C640C6" w:rsidRPr="00C0074B">
        <w:rPr>
          <w:shd w:val="clear" w:color="auto" w:fill="F7F9FF"/>
        </w:rPr>
        <w:t>Чтобы не оказаться жертвой мошенников необходимо знать следующее:</w:t>
      </w:r>
      <w:r w:rsidR="00C640C6" w:rsidRPr="00C0074B">
        <w:br/>
      </w:r>
      <w:bookmarkStart w:id="0" w:name="_GoBack"/>
      <w:bookmarkEnd w:id="0"/>
      <w:r w:rsidR="00C640C6" w:rsidRPr="00C0074B">
        <w:rPr>
          <w:shd w:val="clear" w:color="auto" w:fill="F7F9FF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  <w:r w:rsidR="00C640C6" w:rsidRPr="00C0074B">
        <w:br/>
      </w:r>
      <w:r w:rsidR="00C640C6" w:rsidRPr="00C0074B">
        <w:rPr>
          <w:shd w:val="clear" w:color="auto" w:fill="F7F9FF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  <w:r w:rsidR="00C640C6" w:rsidRPr="00C0074B">
        <w:br/>
      </w:r>
      <w:r w:rsidR="00C640C6" w:rsidRPr="00C0074B">
        <w:rPr>
          <w:shd w:val="clear" w:color="auto" w:fill="F7F9FF"/>
        </w:rPr>
        <w:t xml:space="preserve">– хранить </w:t>
      </w:r>
      <w:proofErr w:type="spellStart"/>
      <w:r w:rsidR="00C640C6" w:rsidRPr="00C0074B">
        <w:rPr>
          <w:shd w:val="clear" w:color="auto" w:fill="F7F9FF"/>
        </w:rPr>
        <w:t>пин</w:t>
      </w:r>
      <w:proofErr w:type="spellEnd"/>
      <w:r w:rsidR="00C640C6" w:rsidRPr="00C0074B">
        <w:rPr>
          <w:shd w:val="clear" w:color="auto" w:fill="F7F9FF"/>
        </w:rPr>
        <w:t xml:space="preserve">-код отдельно от карты, ни в коем случае не писать </w:t>
      </w:r>
      <w:proofErr w:type="spellStart"/>
      <w:r w:rsidR="00C640C6" w:rsidRPr="00C0074B">
        <w:rPr>
          <w:shd w:val="clear" w:color="auto" w:fill="F7F9FF"/>
        </w:rPr>
        <w:t>пин</w:t>
      </w:r>
      <w:proofErr w:type="spellEnd"/>
      <w:r w:rsidR="00C640C6" w:rsidRPr="00C0074B">
        <w:rPr>
          <w:shd w:val="clear" w:color="auto" w:fill="F7F9FF"/>
        </w:rPr>
        <w:t>-код на самой банковской карте;</w:t>
      </w:r>
      <w:r w:rsidR="00C640C6" w:rsidRPr="00C0074B">
        <w:br/>
      </w:r>
      <w:r w:rsidR="00C640C6" w:rsidRPr="00C0074B">
        <w:rPr>
          <w:shd w:val="clear" w:color="auto" w:fill="F7F9FF"/>
        </w:rPr>
        <w:t xml:space="preserve">– не сообщать </w:t>
      </w:r>
      <w:proofErr w:type="spellStart"/>
      <w:r w:rsidR="00C640C6" w:rsidRPr="00C0074B">
        <w:rPr>
          <w:shd w:val="clear" w:color="auto" w:fill="F7F9FF"/>
        </w:rPr>
        <w:t>пин</w:t>
      </w:r>
      <w:proofErr w:type="spellEnd"/>
      <w:r w:rsidR="00C640C6" w:rsidRPr="00C0074B">
        <w:rPr>
          <w:shd w:val="clear" w:color="auto" w:fill="F7F9FF"/>
        </w:rPr>
        <w:t>-код третьим лицам;</w:t>
      </w:r>
      <w:r w:rsidR="00C640C6" w:rsidRPr="00C0074B">
        <w:br/>
      </w:r>
      <w:r w:rsidR="00C640C6" w:rsidRPr="00C0074B">
        <w:rPr>
          <w:shd w:val="clear" w:color="auto" w:fill="F7F9FF"/>
        </w:rPr>
        <w:t>– остерегаться «телефонных» мошенников, которые пытаются ввести вас в заблуждение;</w:t>
      </w:r>
      <w:r w:rsidR="00C640C6" w:rsidRPr="00C0074B">
        <w:br/>
      </w:r>
      <w:r w:rsidR="00C640C6" w:rsidRPr="00C0074B">
        <w:rPr>
          <w:shd w:val="clear" w:color="auto" w:fill="F7F9FF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  <w:r w:rsidR="00C640C6" w:rsidRPr="00C0074B">
        <w:br/>
      </w:r>
      <w:r w:rsidR="00C640C6" w:rsidRPr="00C0074B">
        <w:rPr>
          <w:shd w:val="clear" w:color="auto" w:fill="F7F9FF"/>
        </w:rPr>
        <w:t>– внимательно читайте СМС сообщения приходящие от банка;</w:t>
      </w:r>
      <w:r w:rsidR="00C640C6" w:rsidRPr="00C0074B">
        <w:br/>
      </w:r>
      <w:r w:rsidR="00C640C6" w:rsidRPr="00C0074B">
        <w:rPr>
          <w:shd w:val="clear" w:color="auto" w:fill="F7F9FF"/>
        </w:rPr>
        <w:t>– никогда и никому не сообщайте пароли, и секретные коды, которые приходят вам в СМС сообщении от банка;</w:t>
      </w:r>
      <w:r w:rsidR="00C640C6" w:rsidRPr="00C0074B">
        <w:br/>
      </w:r>
      <w:r w:rsidR="00C640C6" w:rsidRPr="00C0074B">
        <w:rPr>
          <w:shd w:val="clear" w:color="auto" w:fill="F7F9FF"/>
        </w:rPr>
        <w:t>– помните, что только мошенники спрашивают секретные пароли, которые приходят к вам в СМС сообщении от банка;</w:t>
      </w:r>
      <w:r w:rsidR="00C640C6" w:rsidRPr="00C0074B">
        <w:br/>
      </w:r>
      <w:r w:rsidR="00C640C6" w:rsidRPr="00C0074B">
        <w:rPr>
          <w:shd w:val="clear" w:color="auto" w:fill="F7F9FF"/>
        </w:rPr>
        <w:t>– сотрудники банка никогда не попросят вас пройти к банкомату;</w:t>
      </w:r>
      <w:r w:rsidR="00C640C6" w:rsidRPr="00C0074B">
        <w:br/>
      </w:r>
      <w:r w:rsidR="00C640C6" w:rsidRPr="00C0074B">
        <w:rPr>
          <w:shd w:val="clear" w:color="auto" w:fill="F7F9FF"/>
        </w:rPr>
        <w:t>– если вас попросили пройти с банковской картой к банкомату, то это очевидно мошенники;</w:t>
      </w:r>
      <w:r w:rsidR="00C640C6" w:rsidRPr="00C0074B">
        <w:br/>
      </w:r>
      <w:r w:rsidR="00C640C6" w:rsidRPr="00C0074B">
        <w:rPr>
          <w:shd w:val="clear" w:color="auto" w:fill="F7F9FF"/>
        </w:rPr>
        <w:t>– не покупайте в интернет – магазинах товар по явно заниженной стоимости, так как это очевидно мошенники;</w:t>
      </w:r>
      <w:r w:rsidR="00C640C6" w:rsidRPr="00C0074B">
        <w:br/>
      </w:r>
      <w:r w:rsidR="00C640C6" w:rsidRPr="00C0074B">
        <w:rPr>
          <w:shd w:val="clear" w:color="auto" w:fill="F7F9FF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  <w:r w:rsidR="00C640C6" w:rsidRPr="00C0074B">
        <w:br/>
      </w:r>
      <w:r w:rsidR="00C640C6" w:rsidRPr="00C0074B">
        <w:rPr>
          <w:shd w:val="clear" w:color="auto" w:fill="F7F9FF"/>
        </w:rPr>
        <w:t>– в сети «Интернет» не переходите по ссылкам на неизвестные сайты;</w:t>
      </w:r>
      <w:r w:rsidR="00C640C6" w:rsidRPr="00C0074B">
        <w:br/>
      </w:r>
      <w:r w:rsidR="00C640C6" w:rsidRPr="00C0074B">
        <w:rPr>
          <w:shd w:val="clear" w:color="auto" w:fill="F7F9FF"/>
        </w:rPr>
        <w:t>– действуйте обдуманно, не торопливо, помните, что «Бесплатный сыр только в мышеловке».</w:t>
      </w:r>
    </w:p>
    <w:sectPr w:rsidR="00A94D15" w:rsidRPr="00C0074B" w:rsidSect="00C64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C6"/>
    <w:rsid w:val="0074020C"/>
    <w:rsid w:val="009F0255"/>
    <w:rsid w:val="00A94D15"/>
    <w:rsid w:val="00C0074B"/>
    <w:rsid w:val="00C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0C6"/>
    <w:rPr>
      <w:b/>
      <w:bCs/>
    </w:rPr>
  </w:style>
  <w:style w:type="paragraph" w:styleId="a4">
    <w:name w:val="No Spacing"/>
    <w:uiPriority w:val="1"/>
    <w:qFormat/>
    <w:rsid w:val="0074020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0C6"/>
    <w:rPr>
      <w:b/>
      <w:bCs/>
    </w:rPr>
  </w:style>
  <w:style w:type="paragraph" w:styleId="a4">
    <w:name w:val="No Spacing"/>
    <w:uiPriority w:val="1"/>
    <w:qFormat/>
    <w:rsid w:val="0074020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2023-02-19T16:55:00Z</dcterms:created>
  <dcterms:modified xsi:type="dcterms:W3CDTF">2023-02-20T19:30:00Z</dcterms:modified>
</cp:coreProperties>
</file>